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C81" w:rsidRDefault="00DB3B55" w:rsidP="00DB3B55">
      <w:pPr>
        <w:spacing w:line="480" w:lineRule="auto"/>
        <w:jc w:val="center"/>
        <w:rPr>
          <w:rFonts w:ascii="Times New Roman" w:hAnsi="Times New Roman" w:cs="Times New Roman"/>
          <w:b/>
          <w:sz w:val="32"/>
          <w:szCs w:val="24"/>
        </w:rPr>
      </w:pPr>
      <w:r>
        <w:rPr>
          <w:rFonts w:ascii="Times New Roman" w:hAnsi="Times New Roman" w:cs="Times New Roman"/>
          <w:b/>
          <w:sz w:val="32"/>
          <w:szCs w:val="24"/>
        </w:rPr>
        <w:t>Project Planning Process</w:t>
      </w:r>
    </w:p>
    <w:p w:rsidR="00DB3B55" w:rsidRDefault="00DB3B55" w:rsidP="00DB3B55">
      <w:pPr>
        <w:spacing w:line="480" w:lineRule="auto"/>
        <w:rPr>
          <w:rFonts w:ascii="Times New Roman" w:hAnsi="Times New Roman" w:cs="Times New Roman"/>
          <w:b/>
          <w:sz w:val="28"/>
          <w:szCs w:val="24"/>
        </w:rPr>
      </w:pPr>
      <w:r>
        <w:rPr>
          <w:rFonts w:ascii="Times New Roman" w:hAnsi="Times New Roman" w:cs="Times New Roman"/>
          <w:b/>
          <w:sz w:val="28"/>
          <w:szCs w:val="24"/>
        </w:rPr>
        <w:t>Meaning of a project</w:t>
      </w:r>
    </w:p>
    <w:p w:rsidR="00ED7ECB" w:rsidRDefault="00DB3B55" w:rsidP="00DB3B55">
      <w:pPr>
        <w:spacing w:line="480" w:lineRule="auto"/>
        <w:rPr>
          <w:rFonts w:ascii="Times New Roman" w:hAnsi="Times New Roman" w:cs="Times New Roman"/>
          <w:sz w:val="28"/>
          <w:szCs w:val="24"/>
        </w:rPr>
      </w:pPr>
      <w:r>
        <w:rPr>
          <w:rFonts w:ascii="Times New Roman" w:hAnsi="Times New Roman" w:cs="Times New Roman"/>
          <w:b/>
          <w:sz w:val="28"/>
          <w:szCs w:val="24"/>
        </w:rPr>
        <w:tab/>
      </w:r>
      <w:r w:rsidRPr="003E139D">
        <w:rPr>
          <w:rFonts w:ascii="Times New Roman" w:hAnsi="Times New Roman" w:cs="Times New Roman"/>
          <w:sz w:val="24"/>
          <w:szCs w:val="24"/>
        </w:rPr>
        <w:t xml:space="preserve">The word project comes from the Latin word projectum from projicere “ to throw something forwards” which in turn comes from pro-, which denotes something that precedes the action of the next part of the word in time (paralleling the Greek) and jacere, “to throw”. The word “project” thus originally meant “something that comes before anything else is done”. When the word was initially adopted it referred to a plan of something not to the act of actually </w:t>
      </w:r>
      <w:r w:rsidR="00ED7ECB" w:rsidRPr="003E139D">
        <w:rPr>
          <w:rFonts w:ascii="Times New Roman" w:hAnsi="Times New Roman" w:cs="Times New Roman"/>
          <w:sz w:val="24"/>
          <w:szCs w:val="24"/>
        </w:rPr>
        <w:t>carrying this plan out. Something performed in accordance with a project was called an object. This use of “project” changed in the 1950s when several techniques for project management were introduced</w:t>
      </w:r>
      <w:r w:rsidR="00ED7ECB">
        <w:rPr>
          <w:rFonts w:ascii="Times New Roman" w:hAnsi="Times New Roman" w:cs="Times New Roman"/>
          <w:sz w:val="28"/>
          <w:szCs w:val="24"/>
        </w:rPr>
        <w:t>.</w:t>
      </w:r>
    </w:p>
    <w:p w:rsidR="00ED7ECB" w:rsidRDefault="00ED7ECB" w:rsidP="00DB3B55">
      <w:pPr>
        <w:spacing w:line="480" w:lineRule="auto"/>
        <w:rPr>
          <w:rFonts w:ascii="Times New Roman" w:hAnsi="Times New Roman" w:cs="Times New Roman"/>
          <w:b/>
          <w:sz w:val="32"/>
          <w:szCs w:val="24"/>
        </w:rPr>
      </w:pPr>
      <w:r>
        <w:rPr>
          <w:rFonts w:ascii="Times New Roman" w:hAnsi="Times New Roman" w:cs="Times New Roman"/>
          <w:b/>
          <w:sz w:val="32"/>
          <w:szCs w:val="24"/>
        </w:rPr>
        <w:t>Definition of a project</w:t>
      </w:r>
    </w:p>
    <w:p w:rsidR="00DB3B55" w:rsidRPr="003E139D" w:rsidRDefault="00ED7ECB" w:rsidP="00DB3B55">
      <w:pPr>
        <w:spacing w:line="480" w:lineRule="auto"/>
        <w:rPr>
          <w:rFonts w:ascii="Times New Roman" w:hAnsi="Times New Roman" w:cs="Times New Roman"/>
          <w:sz w:val="24"/>
          <w:szCs w:val="24"/>
        </w:rPr>
      </w:pPr>
      <w:r>
        <w:rPr>
          <w:rFonts w:ascii="Times New Roman" w:hAnsi="Times New Roman" w:cs="Times New Roman"/>
          <w:sz w:val="28"/>
          <w:szCs w:val="24"/>
        </w:rPr>
        <w:t xml:space="preserve"> </w:t>
      </w:r>
      <w:r>
        <w:rPr>
          <w:rFonts w:ascii="Times New Roman" w:hAnsi="Times New Roman" w:cs="Times New Roman"/>
          <w:sz w:val="28"/>
          <w:szCs w:val="24"/>
        </w:rPr>
        <w:tab/>
      </w:r>
      <w:r w:rsidRPr="003E139D">
        <w:rPr>
          <w:rFonts w:ascii="Times New Roman" w:hAnsi="Times New Roman" w:cs="Times New Roman"/>
          <w:sz w:val="24"/>
          <w:szCs w:val="24"/>
        </w:rPr>
        <w:t>A group of activities that have to be performed in a logical sequence to meet pre set objectives outlined by the client.</w:t>
      </w:r>
    </w:p>
    <w:p w:rsidR="00ED7ECB" w:rsidRPr="003E139D" w:rsidRDefault="00ED7ECB" w:rsidP="00DB3B55">
      <w:pPr>
        <w:spacing w:line="480" w:lineRule="auto"/>
        <w:rPr>
          <w:rFonts w:ascii="Times New Roman" w:hAnsi="Times New Roman" w:cs="Times New Roman"/>
          <w:sz w:val="24"/>
          <w:szCs w:val="24"/>
        </w:rPr>
      </w:pPr>
      <w:r w:rsidRPr="003E139D">
        <w:rPr>
          <w:rFonts w:ascii="Times New Roman" w:hAnsi="Times New Roman" w:cs="Times New Roman"/>
          <w:sz w:val="24"/>
          <w:szCs w:val="24"/>
        </w:rPr>
        <w:t xml:space="preserve">It </w:t>
      </w:r>
      <w:r w:rsidR="000D5ADD" w:rsidRPr="003E139D">
        <w:rPr>
          <w:rFonts w:ascii="Times New Roman" w:hAnsi="Times New Roman" w:cs="Times New Roman"/>
          <w:sz w:val="24"/>
          <w:szCs w:val="24"/>
        </w:rPr>
        <w:t>may make it easier to defined it we instead list the characteristics of a project which would include;</w:t>
      </w:r>
    </w:p>
    <w:p w:rsidR="000D5ADD" w:rsidRPr="003E139D" w:rsidRDefault="000D5ADD" w:rsidP="000D5ADD">
      <w:pPr>
        <w:pStyle w:val="ListParagraph"/>
        <w:numPr>
          <w:ilvl w:val="0"/>
          <w:numId w:val="1"/>
        </w:numPr>
        <w:spacing w:line="480" w:lineRule="auto"/>
        <w:rPr>
          <w:rFonts w:ascii="Times New Roman" w:hAnsi="Times New Roman" w:cs="Times New Roman"/>
          <w:sz w:val="24"/>
          <w:szCs w:val="24"/>
        </w:rPr>
      </w:pPr>
      <w:r w:rsidRPr="003E139D">
        <w:rPr>
          <w:rFonts w:ascii="Times New Roman" w:hAnsi="Times New Roman" w:cs="Times New Roman"/>
          <w:sz w:val="24"/>
          <w:szCs w:val="24"/>
        </w:rPr>
        <w:t>A start and a finish date</w:t>
      </w:r>
    </w:p>
    <w:p w:rsidR="000D5ADD" w:rsidRPr="003E139D" w:rsidRDefault="000D5ADD" w:rsidP="000D5ADD">
      <w:pPr>
        <w:pStyle w:val="ListParagraph"/>
        <w:numPr>
          <w:ilvl w:val="0"/>
          <w:numId w:val="1"/>
        </w:numPr>
        <w:spacing w:line="480" w:lineRule="auto"/>
        <w:rPr>
          <w:rFonts w:ascii="Times New Roman" w:hAnsi="Times New Roman" w:cs="Times New Roman"/>
          <w:sz w:val="24"/>
          <w:szCs w:val="24"/>
        </w:rPr>
      </w:pPr>
      <w:r w:rsidRPr="003E139D">
        <w:rPr>
          <w:rFonts w:ascii="Times New Roman" w:hAnsi="Times New Roman" w:cs="Times New Roman"/>
          <w:sz w:val="24"/>
          <w:szCs w:val="24"/>
        </w:rPr>
        <w:t>A budget</w:t>
      </w:r>
    </w:p>
    <w:p w:rsidR="000D5ADD" w:rsidRPr="003E139D" w:rsidRDefault="000D5ADD" w:rsidP="000D5ADD">
      <w:pPr>
        <w:pStyle w:val="ListParagraph"/>
        <w:numPr>
          <w:ilvl w:val="0"/>
          <w:numId w:val="1"/>
        </w:numPr>
        <w:spacing w:line="480" w:lineRule="auto"/>
        <w:rPr>
          <w:rFonts w:ascii="Times New Roman" w:hAnsi="Times New Roman" w:cs="Times New Roman"/>
          <w:sz w:val="24"/>
          <w:szCs w:val="24"/>
        </w:rPr>
      </w:pPr>
      <w:r w:rsidRPr="003E139D">
        <w:rPr>
          <w:rFonts w:ascii="Times New Roman" w:hAnsi="Times New Roman" w:cs="Times New Roman"/>
          <w:sz w:val="24"/>
          <w:szCs w:val="24"/>
        </w:rPr>
        <w:t>Activities which are essentially unique and not repetitive</w:t>
      </w:r>
    </w:p>
    <w:p w:rsidR="000D5ADD" w:rsidRPr="003E139D" w:rsidRDefault="000D5ADD" w:rsidP="000D5ADD">
      <w:pPr>
        <w:pStyle w:val="ListParagraph"/>
        <w:numPr>
          <w:ilvl w:val="0"/>
          <w:numId w:val="1"/>
        </w:numPr>
        <w:spacing w:line="480" w:lineRule="auto"/>
        <w:rPr>
          <w:rFonts w:ascii="Times New Roman" w:hAnsi="Times New Roman" w:cs="Times New Roman"/>
          <w:sz w:val="24"/>
          <w:szCs w:val="24"/>
        </w:rPr>
      </w:pPr>
      <w:r w:rsidRPr="003E139D">
        <w:rPr>
          <w:rFonts w:ascii="Times New Roman" w:hAnsi="Times New Roman" w:cs="Times New Roman"/>
          <w:sz w:val="24"/>
          <w:szCs w:val="24"/>
        </w:rPr>
        <w:t>Roles and relationships which are subject to change and need to be developed, defined and established</w:t>
      </w:r>
    </w:p>
    <w:p w:rsidR="000D5ADD" w:rsidRPr="003E139D" w:rsidRDefault="003E139D" w:rsidP="000D5ADD">
      <w:pPr>
        <w:pStyle w:val="ListParagraph"/>
        <w:numPr>
          <w:ilvl w:val="0"/>
          <w:numId w:val="1"/>
        </w:numPr>
        <w:spacing w:line="480" w:lineRule="auto"/>
        <w:rPr>
          <w:rFonts w:ascii="Times New Roman" w:hAnsi="Times New Roman" w:cs="Times New Roman"/>
          <w:sz w:val="24"/>
          <w:szCs w:val="24"/>
        </w:rPr>
      </w:pPr>
      <w:r w:rsidRPr="003E139D">
        <w:rPr>
          <w:rFonts w:ascii="Times New Roman" w:hAnsi="Times New Roman" w:cs="Times New Roman"/>
          <w:sz w:val="24"/>
          <w:szCs w:val="24"/>
        </w:rPr>
        <w:lastRenderedPageBreak/>
        <w:t>A life cycle</w:t>
      </w:r>
    </w:p>
    <w:p w:rsidR="003E139D" w:rsidRPr="003E139D" w:rsidRDefault="003E139D" w:rsidP="003E139D">
      <w:pPr>
        <w:spacing w:line="480" w:lineRule="auto"/>
        <w:rPr>
          <w:rFonts w:ascii="Times New Roman" w:hAnsi="Times New Roman" w:cs="Times New Roman"/>
          <w:b/>
          <w:sz w:val="32"/>
          <w:szCs w:val="24"/>
        </w:rPr>
      </w:pPr>
      <w:r w:rsidRPr="003E139D">
        <w:rPr>
          <w:rFonts w:ascii="Times New Roman" w:hAnsi="Times New Roman" w:cs="Times New Roman"/>
          <w:b/>
          <w:sz w:val="32"/>
          <w:szCs w:val="24"/>
        </w:rPr>
        <w:t>Process of project planning</w:t>
      </w:r>
    </w:p>
    <w:p w:rsidR="003E139D" w:rsidRPr="003E139D" w:rsidRDefault="003E139D" w:rsidP="003E139D">
      <w:pPr>
        <w:spacing w:line="480" w:lineRule="auto"/>
        <w:rPr>
          <w:rFonts w:ascii="Times New Roman" w:hAnsi="Times New Roman" w:cs="Times New Roman"/>
          <w:sz w:val="24"/>
          <w:szCs w:val="24"/>
        </w:rPr>
      </w:pPr>
      <w:r w:rsidRPr="003E139D">
        <w:rPr>
          <w:rFonts w:ascii="Times New Roman" w:hAnsi="Times New Roman" w:cs="Times New Roman"/>
          <w:sz w:val="24"/>
          <w:szCs w:val="24"/>
        </w:rPr>
        <w:t>The project formulator should ensure that the project prepared by him,</w:t>
      </w:r>
    </w:p>
    <w:p w:rsidR="003E139D" w:rsidRPr="003E139D" w:rsidRDefault="003E139D" w:rsidP="003E139D">
      <w:pPr>
        <w:pStyle w:val="ListParagraph"/>
        <w:numPr>
          <w:ilvl w:val="0"/>
          <w:numId w:val="3"/>
        </w:numPr>
        <w:spacing w:line="480" w:lineRule="auto"/>
        <w:rPr>
          <w:rFonts w:ascii="Times New Roman" w:hAnsi="Times New Roman" w:cs="Times New Roman"/>
          <w:sz w:val="24"/>
          <w:szCs w:val="24"/>
        </w:rPr>
      </w:pPr>
      <w:r w:rsidRPr="003E139D">
        <w:rPr>
          <w:rFonts w:ascii="Times New Roman" w:hAnsi="Times New Roman" w:cs="Times New Roman"/>
          <w:sz w:val="24"/>
          <w:szCs w:val="24"/>
        </w:rPr>
        <w:t>Is the best alternative to tackle a certain problemin the presence of a number of constraints</w:t>
      </w:r>
    </w:p>
    <w:p w:rsidR="003E139D" w:rsidRPr="003E139D" w:rsidRDefault="003E139D" w:rsidP="003E139D">
      <w:pPr>
        <w:pStyle w:val="ListParagraph"/>
        <w:numPr>
          <w:ilvl w:val="0"/>
          <w:numId w:val="3"/>
        </w:numPr>
        <w:spacing w:line="480" w:lineRule="auto"/>
        <w:rPr>
          <w:rFonts w:ascii="Times New Roman" w:hAnsi="Times New Roman" w:cs="Times New Roman"/>
          <w:sz w:val="24"/>
          <w:szCs w:val="24"/>
        </w:rPr>
      </w:pPr>
      <w:r w:rsidRPr="003E139D">
        <w:rPr>
          <w:rFonts w:ascii="Times New Roman" w:hAnsi="Times New Roman" w:cs="Times New Roman"/>
          <w:sz w:val="24"/>
          <w:szCs w:val="24"/>
        </w:rPr>
        <w:t>Involves least use of resources</w:t>
      </w:r>
    </w:p>
    <w:p w:rsidR="003E139D" w:rsidRPr="003E139D" w:rsidRDefault="003E139D" w:rsidP="003E139D">
      <w:pPr>
        <w:pStyle w:val="ListParagraph"/>
        <w:numPr>
          <w:ilvl w:val="0"/>
          <w:numId w:val="3"/>
        </w:numPr>
        <w:spacing w:line="480" w:lineRule="auto"/>
        <w:rPr>
          <w:rFonts w:ascii="Times New Roman" w:hAnsi="Times New Roman" w:cs="Times New Roman"/>
          <w:sz w:val="24"/>
          <w:szCs w:val="24"/>
        </w:rPr>
      </w:pPr>
      <w:r w:rsidRPr="003E139D">
        <w:rPr>
          <w:rFonts w:ascii="Times New Roman" w:hAnsi="Times New Roman" w:cs="Times New Roman"/>
          <w:sz w:val="24"/>
          <w:szCs w:val="24"/>
        </w:rPr>
        <w:t>Is sound from financial, economic, technical, commercial and managerial view points; and</w:t>
      </w:r>
    </w:p>
    <w:p w:rsidR="003E139D" w:rsidRPr="003E139D" w:rsidRDefault="003E139D" w:rsidP="003E139D">
      <w:pPr>
        <w:pStyle w:val="ListParagraph"/>
        <w:numPr>
          <w:ilvl w:val="0"/>
          <w:numId w:val="3"/>
        </w:numPr>
        <w:spacing w:line="480" w:lineRule="auto"/>
        <w:rPr>
          <w:rFonts w:ascii="Times New Roman" w:hAnsi="Times New Roman" w:cs="Times New Roman"/>
          <w:sz w:val="24"/>
          <w:szCs w:val="24"/>
        </w:rPr>
      </w:pPr>
      <w:r w:rsidRPr="003E139D">
        <w:rPr>
          <w:rFonts w:ascii="Times New Roman" w:hAnsi="Times New Roman" w:cs="Times New Roman"/>
          <w:sz w:val="24"/>
          <w:szCs w:val="24"/>
        </w:rPr>
        <w:t>Has certain flexibility to adjust to any change which may take place during its implementation phase.</w:t>
      </w:r>
    </w:p>
    <w:p w:rsidR="003E139D" w:rsidRDefault="003E139D" w:rsidP="003E139D">
      <w:pPr>
        <w:spacing w:line="480" w:lineRule="auto"/>
        <w:rPr>
          <w:rFonts w:ascii="Times New Roman" w:hAnsi="Times New Roman" w:cs="Times New Roman"/>
          <w:b/>
          <w:sz w:val="32"/>
          <w:szCs w:val="24"/>
        </w:rPr>
      </w:pPr>
      <w:r>
        <w:rPr>
          <w:rFonts w:ascii="Times New Roman" w:hAnsi="Times New Roman" w:cs="Times New Roman"/>
          <w:b/>
          <w:sz w:val="32"/>
          <w:szCs w:val="24"/>
        </w:rPr>
        <w:t>Features of a project</w:t>
      </w:r>
    </w:p>
    <w:p w:rsidR="003E139D" w:rsidRDefault="003E139D" w:rsidP="003E139D">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Introduction</w:t>
      </w:r>
    </w:p>
    <w:p w:rsidR="003E139D" w:rsidRPr="006051C5" w:rsidRDefault="002F2B49" w:rsidP="003E139D">
      <w:pPr>
        <w:pStyle w:val="ListParagraph"/>
        <w:spacing w:line="480" w:lineRule="auto"/>
        <w:ind w:left="1440"/>
        <w:rPr>
          <w:rFonts w:ascii="Times New Roman" w:hAnsi="Times New Roman" w:cs="Times New Roman"/>
          <w:sz w:val="24"/>
          <w:szCs w:val="24"/>
        </w:rPr>
      </w:pPr>
      <w:r w:rsidRPr="006051C5">
        <w:rPr>
          <w:rFonts w:ascii="Times New Roman" w:hAnsi="Times New Roman" w:cs="Times New Roman"/>
          <w:sz w:val="24"/>
          <w:szCs w:val="24"/>
        </w:rPr>
        <w:t>P</w:t>
      </w:r>
      <w:r w:rsidR="003E139D" w:rsidRPr="006051C5">
        <w:rPr>
          <w:rFonts w:ascii="Times New Roman" w:hAnsi="Times New Roman" w:cs="Times New Roman"/>
          <w:sz w:val="24"/>
          <w:szCs w:val="24"/>
        </w:rPr>
        <w:t xml:space="preserve">roject may contain a </w:t>
      </w:r>
      <w:r w:rsidR="00080EA9" w:rsidRPr="006051C5">
        <w:rPr>
          <w:rFonts w:ascii="Times New Roman" w:hAnsi="Times New Roman" w:cs="Times New Roman"/>
          <w:sz w:val="24"/>
          <w:szCs w:val="24"/>
        </w:rPr>
        <w:t>brief</w:t>
      </w:r>
      <w:r w:rsidR="003E139D" w:rsidRPr="006051C5">
        <w:rPr>
          <w:rFonts w:ascii="Times New Roman" w:hAnsi="Times New Roman" w:cs="Times New Roman"/>
          <w:sz w:val="24"/>
          <w:szCs w:val="24"/>
        </w:rPr>
        <w:t xml:space="preserve"> introductory note/ write up indicating its scope, importance and the weight age of the education sector in the development plan being followed currently.</w:t>
      </w:r>
      <w:r w:rsidR="00080EA9" w:rsidRPr="006051C5">
        <w:rPr>
          <w:rFonts w:ascii="Times New Roman" w:hAnsi="Times New Roman" w:cs="Times New Roman"/>
          <w:sz w:val="24"/>
          <w:szCs w:val="24"/>
        </w:rPr>
        <w:t xml:space="preserve"> There might be some identical projects having been implemented previously. Problems faced in such projects should be highlighted and possible solution maybe suggested.</w:t>
      </w:r>
    </w:p>
    <w:p w:rsidR="00080EA9" w:rsidRDefault="00080EA9" w:rsidP="00080EA9">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Background</w:t>
      </w:r>
    </w:p>
    <w:p w:rsidR="00080EA9" w:rsidRDefault="006051C5" w:rsidP="00080EA9">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 xml:space="preserve">A brief reference to plans and policies of the government in respect of the education sector may be made. The idea here is to see as to how far the project is going to be an effective instrument to achieve the sect oral objectives and targets. </w:t>
      </w:r>
    </w:p>
    <w:p w:rsidR="006051C5" w:rsidRDefault="006051C5" w:rsidP="00180E9B">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lastRenderedPageBreak/>
        <w:t>The project area</w:t>
      </w:r>
    </w:p>
    <w:p w:rsidR="00180E9B" w:rsidRDefault="00180E9B" w:rsidP="00180E9B">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The area where project is to operate maybe explored fully so as to establish its suitability. For this purpose, different surveys may be undertaken to collect technical data. Following aspects of the project area are;</w:t>
      </w:r>
    </w:p>
    <w:p w:rsidR="00180E9B" w:rsidRDefault="00180E9B" w:rsidP="00180E9B">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Physical Resources</w:t>
      </w:r>
    </w:p>
    <w:p w:rsidR="00180E9B" w:rsidRDefault="00180E9B" w:rsidP="00180E9B">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Population and Employment</w:t>
      </w:r>
    </w:p>
    <w:p w:rsidR="00180E9B" w:rsidRDefault="00180E9B" w:rsidP="00180E9B">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Physical Infrastructure</w:t>
      </w:r>
    </w:p>
    <w:p w:rsidR="00180E9B" w:rsidRDefault="00180E9B" w:rsidP="00180E9B">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Institutions</w:t>
      </w:r>
    </w:p>
    <w:p w:rsidR="00180E9B" w:rsidRDefault="00180E9B" w:rsidP="00180E9B">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Objectives and phasing of the project</w:t>
      </w:r>
    </w:p>
    <w:p w:rsidR="00180E9B" w:rsidRDefault="00180E9B" w:rsidP="00180E9B">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Objectives of the project maybe spelt out in specific terms. This will help identify various project activities and their completion in a more logical sequence.</w:t>
      </w:r>
    </w:p>
    <w:p w:rsidR="00180E9B" w:rsidRDefault="00180E9B" w:rsidP="00180E9B">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Choice of location, production process and size</w:t>
      </w:r>
    </w:p>
    <w:p w:rsidR="00D84BEF" w:rsidRDefault="00D84BEF" w:rsidP="00D84BEF">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At the stage of project formulation, factors such as location, production process. Size etc, needed to be studied in depth in accordance with the nature of the project. The choice of production process will mostly be governed by technical consideration. However, natural conditions and supply of factors of production will also make a lot of differences.</w:t>
      </w:r>
    </w:p>
    <w:p w:rsidR="00D84BEF" w:rsidRDefault="00D84BEF" w:rsidP="00D84BEF">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Project’s major works and other components</w:t>
      </w:r>
    </w:p>
    <w:p w:rsidR="007F40B2" w:rsidRDefault="007F40B2" w:rsidP="007F40B2">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In order to give physical shape to a project, major works and essential components have to be indicated with maximum accuracy. These works and activities classified as under;</w:t>
      </w:r>
    </w:p>
    <w:p w:rsidR="007F40B2" w:rsidRDefault="007F40B2" w:rsidP="007F40B2">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Major works</w:t>
      </w:r>
    </w:p>
    <w:p w:rsidR="007F40B2" w:rsidRDefault="007F40B2" w:rsidP="007F40B2">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Ancillary works and building</w:t>
      </w:r>
    </w:p>
    <w:p w:rsidR="007F40B2" w:rsidRDefault="007F40B2" w:rsidP="007F40B2">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Equipment</w:t>
      </w:r>
    </w:p>
    <w:p w:rsidR="007F40B2" w:rsidRPr="007F40B2" w:rsidRDefault="007F40B2" w:rsidP="007F40B2">
      <w:pPr>
        <w:pStyle w:val="ListParagraph"/>
        <w:numPr>
          <w:ilvl w:val="0"/>
          <w:numId w:val="6"/>
        </w:numPr>
        <w:spacing w:line="480" w:lineRule="auto"/>
        <w:rPr>
          <w:rFonts w:ascii="Times New Roman" w:hAnsi="Times New Roman" w:cs="Times New Roman"/>
          <w:sz w:val="28"/>
          <w:szCs w:val="24"/>
        </w:rPr>
      </w:pPr>
      <w:r>
        <w:rPr>
          <w:rFonts w:ascii="Times New Roman" w:hAnsi="Times New Roman" w:cs="Times New Roman"/>
          <w:b/>
          <w:sz w:val="28"/>
          <w:szCs w:val="24"/>
        </w:rPr>
        <w:t>Phasing of works and activities</w:t>
      </w:r>
    </w:p>
    <w:p w:rsidR="007F40B2" w:rsidRDefault="009E2E8B" w:rsidP="007F40B2">
      <w:pPr>
        <w:pStyle w:val="ListParagraph"/>
        <w:spacing w:line="480" w:lineRule="auto"/>
        <w:ind w:left="1440"/>
        <w:rPr>
          <w:rFonts w:ascii="Times New Roman" w:hAnsi="Times New Roman" w:cs="Times New Roman"/>
          <w:sz w:val="28"/>
          <w:szCs w:val="24"/>
        </w:rPr>
      </w:pPr>
      <w:r>
        <w:rPr>
          <w:rFonts w:ascii="Times New Roman" w:hAnsi="Times New Roman" w:cs="Times New Roman"/>
          <w:sz w:val="24"/>
          <w:szCs w:val="24"/>
        </w:rPr>
        <w:t xml:space="preserve">A project maybe spread over any length of time. For this reason, project works are split </w:t>
      </w:r>
      <w:r>
        <w:rPr>
          <w:rFonts w:ascii="Times New Roman" w:hAnsi="Times New Roman" w:cs="Times New Roman"/>
          <w:sz w:val="28"/>
          <w:szCs w:val="24"/>
        </w:rPr>
        <w:t>up into different phases. Generally, projects are phased out on fiscal year basis.</w:t>
      </w:r>
    </w:p>
    <w:p w:rsidR="009E2E8B" w:rsidRDefault="009E2E8B" w:rsidP="009E2E8B">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Project cost</w:t>
      </w:r>
    </w:p>
    <w:p w:rsidR="009E2E8B" w:rsidRDefault="00857656" w:rsidP="009E2E8B">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Different project costs are as under;</w:t>
      </w:r>
    </w:p>
    <w:p w:rsidR="00857656" w:rsidRDefault="00857656" w:rsidP="00857656">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Capital costs</w:t>
      </w:r>
    </w:p>
    <w:p w:rsidR="00857656" w:rsidRDefault="00857656" w:rsidP="00857656">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Recurrent costs</w:t>
      </w:r>
    </w:p>
    <w:p w:rsidR="00857656" w:rsidRDefault="00857656" w:rsidP="00857656">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Local and foreign currency costs</w:t>
      </w:r>
    </w:p>
    <w:p w:rsidR="00857656" w:rsidRDefault="00857656" w:rsidP="00857656">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Phasing of costs</w:t>
      </w:r>
    </w:p>
    <w:p w:rsidR="00857656" w:rsidRDefault="00857656" w:rsidP="00857656">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t>Financing of the project</w:t>
      </w:r>
    </w:p>
    <w:p w:rsidR="00857656" w:rsidRPr="009D07C9" w:rsidRDefault="009D07C9" w:rsidP="00857656">
      <w:pPr>
        <w:pStyle w:val="ListParagraph"/>
        <w:spacing w:line="480" w:lineRule="auto"/>
        <w:ind w:left="1440"/>
        <w:rPr>
          <w:rFonts w:ascii="Times New Roman" w:hAnsi="Times New Roman" w:cs="Times New Roman"/>
          <w:sz w:val="24"/>
          <w:szCs w:val="24"/>
        </w:rPr>
      </w:pPr>
      <w:r w:rsidRPr="009D07C9">
        <w:rPr>
          <w:rFonts w:ascii="Times New Roman" w:hAnsi="Times New Roman" w:cs="Times New Roman"/>
          <w:sz w:val="24"/>
          <w:szCs w:val="24"/>
        </w:rPr>
        <w:t>There could be a various sources to finance a project. In brief these sources are;</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Government sources</w:t>
      </w:r>
    </w:p>
    <w:p w:rsidR="009D07C9" w:rsidRPr="009D07C9" w:rsidRDefault="009D07C9" w:rsidP="009D07C9">
      <w:pPr>
        <w:pStyle w:val="ListParagraph"/>
        <w:numPr>
          <w:ilvl w:val="0"/>
          <w:numId w:val="12"/>
        </w:numPr>
        <w:spacing w:line="480" w:lineRule="auto"/>
        <w:rPr>
          <w:rFonts w:ascii="Times New Roman" w:hAnsi="Times New Roman" w:cs="Times New Roman"/>
          <w:sz w:val="24"/>
          <w:szCs w:val="24"/>
        </w:rPr>
      </w:pPr>
      <w:r w:rsidRPr="009D07C9">
        <w:rPr>
          <w:rFonts w:ascii="Times New Roman" w:hAnsi="Times New Roman" w:cs="Times New Roman"/>
          <w:sz w:val="24"/>
          <w:szCs w:val="24"/>
        </w:rPr>
        <w:t>Grant</w:t>
      </w:r>
    </w:p>
    <w:p w:rsidR="009D07C9" w:rsidRPr="009D07C9" w:rsidRDefault="009D07C9" w:rsidP="009D07C9">
      <w:pPr>
        <w:pStyle w:val="ListParagraph"/>
        <w:numPr>
          <w:ilvl w:val="0"/>
          <w:numId w:val="12"/>
        </w:numPr>
        <w:spacing w:line="480" w:lineRule="auto"/>
        <w:rPr>
          <w:rFonts w:ascii="Times New Roman" w:hAnsi="Times New Roman" w:cs="Times New Roman"/>
          <w:sz w:val="24"/>
          <w:szCs w:val="24"/>
        </w:rPr>
      </w:pPr>
      <w:r w:rsidRPr="009D07C9">
        <w:rPr>
          <w:rFonts w:ascii="Times New Roman" w:hAnsi="Times New Roman" w:cs="Times New Roman"/>
          <w:sz w:val="24"/>
          <w:szCs w:val="24"/>
        </w:rPr>
        <w:t>Loan</w:t>
      </w:r>
    </w:p>
    <w:p w:rsidR="009D07C9" w:rsidRPr="009D07C9" w:rsidRDefault="009D07C9" w:rsidP="009D07C9">
      <w:pPr>
        <w:pStyle w:val="ListParagraph"/>
        <w:numPr>
          <w:ilvl w:val="0"/>
          <w:numId w:val="12"/>
        </w:numPr>
        <w:spacing w:line="480" w:lineRule="auto"/>
        <w:rPr>
          <w:rFonts w:ascii="Times New Roman" w:hAnsi="Times New Roman" w:cs="Times New Roman"/>
          <w:sz w:val="24"/>
          <w:szCs w:val="24"/>
        </w:rPr>
      </w:pPr>
      <w:r w:rsidRPr="009D07C9">
        <w:rPr>
          <w:rFonts w:ascii="Times New Roman" w:hAnsi="Times New Roman" w:cs="Times New Roman"/>
          <w:sz w:val="24"/>
          <w:szCs w:val="24"/>
        </w:rPr>
        <w:t>Investment</w:t>
      </w:r>
    </w:p>
    <w:p w:rsidR="009D07C9" w:rsidRPr="009D07C9" w:rsidRDefault="009D07C9" w:rsidP="009D07C9">
      <w:pPr>
        <w:pStyle w:val="ListParagraph"/>
        <w:numPr>
          <w:ilvl w:val="0"/>
          <w:numId w:val="12"/>
        </w:numPr>
        <w:spacing w:line="480" w:lineRule="auto"/>
        <w:rPr>
          <w:rFonts w:ascii="Times New Roman" w:hAnsi="Times New Roman" w:cs="Times New Roman"/>
          <w:sz w:val="24"/>
          <w:szCs w:val="24"/>
        </w:rPr>
      </w:pPr>
      <w:r w:rsidRPr="009D07C9">
        <w:rPr>
          <w:rFonts w:ascii="Times New Roman" w:hAnsi="Times New Roman" w:cs="Times New Roman"/>
          <w:sz w:val="24"/>
          <w:szCs w:val="24"/>
        </w:rPr>
        <w:t>Direct Government Expenditure</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Sponsoring Agency’s own fund</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Private investment</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Local body services</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Non government borrowing</w:t>
      </w:r>
    </w:p>
    <w:p w:rsidR="009D07C9" w:rsidRPr="009D07C9" w:rsidRDefault="009D07C9" w:rsidP="009D07C9">
      <w:pPr>
        <w:pStyle w:val="ListParagraph"/>
        <w:numPr>
          <w:ilvl w:val="0"/>
          <w:numId w:val="11"/>
        </w:numPr>
        <w:spacing w:line="480" w:lineRule="auto"/>
        <w:rPr>
          <w:rFonts w:ascii="Times New Roman" w:hAnsi="Times New Roman" w:cs="Times New Roman"/>
          <w:sz w:val="24"/>
          <w:szCs w:val="24"/>
        </w:rPr>
      </w:pPr>
      <w:r w:rsidRPr="009D07C9">
        <w:rPr>
          <w:rFonts w:ascii="Times New Roman" w:hAnsi="Times New Roman" w:cs="Times New Roman"/>
          <w:sz w:val="24"/>
          <w:szCs w:val="24"/>
        </w:rPr>
        <w:t>Other sources (Recoveries)</w:t>
      </w:r>
    </w:p>
    <w:p w:rsidR="009D07C9" w:rsidRDefault="009D07C9" w:rsidP="009D07C9">
      <w:pPr>
        <w:pStyle w:val="ListParagraph"/>
        <w:numPr>
          <w:ilvl w:val="0"/>
          <w:numId w:val="6"/>
        </w:numPr>
        <w:spacing w:line="480" w:lineRule="auto"/>
        <w:rPr>
          <w:rFonts w:ascii="Times New Roman" w:hAnsi="Times New Roman" w:cs="Times New Roman"/>
          <w:b/>
          <w:sz w:val="28"/>
          <w:szCs w:val="24"/>
        </w:rPr>
      </w:pPr>
      <w:r>
        <w:rPr>
          <w:rFonts w:ascii="Times New Roman" w:hAnsi="Times New Roman" w:cs="Times New Roman"/>
          <w:b/>
          <w:sz w:val="28"/>
          <w:szCs w:val="24"/>
        </w:rPr>
        <w:lastRenderedPageBreak/>
        <w:t>Organization and Management</w:t>
      </w:r>
    </w:p>
    <w:p w:rsidR="009D07C9" w:rsidRDefault="007477D4" w:rsidP="009D07C9">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For this purpose, through analysis of requirements in terms of skilled, semi skilled and un skilled manpower is essential. Along with this the position with regard to the availability of the requisite manpower also needs to be examined.</w:t>
      </w:r>
    </w:p>
    <w:p w:rsidR="00A6500F" w:rsidRPr="00A6500F" w:rsidRDefault="00A6500F" w:rsidP="00A6500F">
      <w:pPr>
        <w:spacing w:line="480" w:lineRule="auto"/>
        <w:rPr>
          <w:rFonts w:ascii="Times New Roman" w:hAnsi="Times New Roman" w:cs="Times New Roman"/>
          <w:b/>
          <w:sz w:val="24"/>
          <w:szCs w:val="24"/>
        </w:rPr>
      </w:pPr>
    </w:p>
    <w:sectPr w:rsidR="00A6500F" w:rsidRPr="00A6500F" w:rsidSect="00A15C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D6BF9"/>
    <w:multiLevelType w:val="hybridMultilevel"/>
    <w:tmpl w:val="1F5A43C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D081FA4"/>
    <w:multiLevelType w:val="hybridMultilevel"/>
    <w:tmpl w:val="40B847E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750131"/>
    <w:multiLevelType w:val="hybridMultilevel"/>
    <w:tmpl w:val="D05CFF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CA2329"/>
    <w:multiLevelType w:val="hybridMultilevel"/>
    <w:tmpl w:val="25324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305EE3"/>
    <w:multiLevelType w:val="hybridMultilevel"/>
    <w:tmpl w:val="E318C2D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B817AA"/>
    <w:multiLevelType w:val="hybridMultilevel"/>
    <w:tmpl w:val="1E0CFAE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8416DDF"/>
    <w:multiLevelType w:val="hybridMultilevel"/>
    <w:tmpl w:val="C78CF3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970EC2"/>
    <w:multiLevelType w:val="hybridMultilevel"/>
    <w:tmpl w:val="C12415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BD3FFD"/>
    <w:multiLevelType w:val="hybridMultilevel"/>
    <w:tmpl w:val="24FAD2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A90EBB"/>
    <w:multiLevelType w:val="hybridMultilevel"/>
    <w:tmpl w:val="4118A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EA42E5"/>
    <w:multiLevelType w:val="hybridMultilevel"/>
    <w:tmpl w:val="3A1EE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F7971"/>
    <w:multiLevelType w:val="hybridMultilevel"/>
    <w:tmpl w:val="7B8073C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7E567B01"/>
    <w:multiLevelType w:val="hybridMultilevel"/>
    <w:tmpl w:val="755CA57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3"/>
  </w:num>
  <w:num w:numId="3">
    <w:abstractNumId w:val="8"/>
  </w:num>
  <w:num w:numId="4">
    <w:abstractNumId w:val="7"/>
  </w:num>
  <w:num w:numId="5">
    <w:abstractNumId w:val="10"/>
  </w:num>
  <w:num w:numId="6">
    <w:abstractNumId w:val="9"/>
  </w:num>
  <w:num w:numId="7">
    <w:abstractNumId w:val="11"/>
  </w:num>
  <w:num w:numId="8">
    <w:abstractNumId w:val="1"/>
  </w:num>
  <w:num w:numId="9">
    <w:abstractNumId w:val="5"/>
  </w:num>
  <w:num w:numId="10">
    <w:abstractNumId w:val="4"/>
  </w:num>
  <w:num w:numId="11">
    <w:abstractNumId w:val="0"/>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DB3B55"/>
    <w:rsid w:val="00080EA9"/>
    <w:rsid w:val="000D5ADD"/>
    <w:rsid w:val="00180E9B"/>
    <w:rsid w:val="002F2B49"/>
    <w:rsid w:val="003E139D"/>
    <w:rsid w:val="003F5325"/>
    <w:rsid w:val="006051C5"/>
    <w:rsid w:val="007477D4"/>
    <w:rsid w:val="007F40B2"/>
    <w:rsid w:val="00857656"/>
    <w:rsid w:val="009D07C9"/>
    <w:rsid w:val="009E2E8B"/>
    <w:rsid w:val="00A0655E"/>
    <w:rsid w:val="00A15C81"/>
    <w:rsid w:val="00A6500F"/>
    <w:rsid w:val="00D84BEF"/>
    <w:rsid w:val="00DB3B55"/>
    <w:rsid w:val="00ED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C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A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ApnaITcenter</dc:creator>
  <cp:lastModifiedBy>ApnaITcenter</cp:lastModifiedBy>
  <cp:revision>13</cp:revision>
  <dcterms:created xsi:type="dcterms:W3CDTF">2020-03-26T20:26:00Z</dcterms:created>
  <dcterms:modified xsi:type="dcterms:W3CDTF">2020-03-26T21:54:00Z</dcterms:modified>
</cp:coreProperties>
</file>